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C8" w:rsidRPr="00180FC8" w:rsidRDefault="002B6D4A" w:rsidP="00180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Концерт</w:t>
      </w:r>
      <w:r w:rsidR="00180FC8" w:rsidRPr="00180FC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«</w:t>
      </w:r>
      <w:r w:rsidR="00180FC8" w:rsidRPr="00180FC8">
        <w:rPr>
          <w:rFonts w:ascii="Times New Roman" w:hAnsi="Times New Roman" w:cs="Times New Roman"/>
          <w:b/>
          <w:sz w:val="32"/>
        </w:rPr>
        <w:t>Ве</w:t>
      </w:r>
      <w:r>
        <w:rPr>
          <w:rFonts w:ascii="Times New Roman" w:hAnsi="Times New Roman" w:cs="Times New Roman"/>
          <w:b/>
          <w:sz w:val="32"/>
        </w:rPr>
        <w:t>сна Победы!»</w:t>
      </w:r>
    </w:p>
    <w:p w:rsidR="00180FC8" w:rsidRPr="00180FC8" w:rsidRDefault="00180FC8" w:rsidP="00180FC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Музыкальный руководитель И.К.Тетюева</w:t>
      </w:r>
    </w:p>
    <w:p w:rsidR="00180FC8" w:rsidRPr="00180FC8" w:rsidRDefault="00180FC8" w:rsidP="00180FC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08.05.2019 г.</w:t>
      </w:r>
    </w:p>
    <w:p w:rsidR="00180FC8" w:rsidRPr="00180FC8" w:rsidRDefault="00180FC8" w:rsidP="00180FC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80FC8">
        <w:rPr>
          <w:rFonts w:ascii="Times New Roman" w:hAnsi="Times New Roman" w:cs="Times New Roman"/>
          <w:b/>
          <w:sz w:val="28"/>
        </w:rPr>
        <w:t>Ведущий: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Мы начинаем наш концерт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Весенний праздничный, звенящий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Пусть будет мир на всей Земле,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Надежный, добрый, настоящий!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80FC8">
        <w:rPr>
          <w:rFonts w:ascii="Times New Roman" w:hAnsi="Times New Roman" w:cs="Times New Roman"/>
          <w:b/>
          <w:sz w:val="28"/>
        </w:rPr>
        <w:t>1 блок.  Весна идет, весне дорогу!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А у нас на улице, на широкой улице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Воробьи стараются день-деньской поют!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И трава зеленая в солнышко влюбленная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И с утра до вечера к нам идет весна!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1) «Скворушка» гр.5 + свистулька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 xml:space="preserve">2) «Три синички», </w:t>
      </w:r>
      <w:proofErr w:type="gramStart"/>
      <w:r w:rsidRPr="00180FC8">
        <w:rPr>
          <w:rFonts w:ascii="Times New Roman" w:hAnsi="Times New Roman" w:cs="Times New Roman"/>
          <w:sz w:val="28"/>
        </w:rPr>
        <w:t>средняя</w:t>
      </w:r>
      <w:proofErr w:type="gramEnd"/>
      <w:r w:rsidRPr="00180FC8">
        <w:rPr>
          <w:rFonts w:ascii="Times New Roman" w:hAnsi="Times New Roman" w:cs="Times New Roman"/>
          <w:sz w:val="28"/>
        </w:rPr>
        <w:t xml:space="preserve"> гр. 3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3) хоровод «Светит месяц» гр.4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4) хоровод «</w:t>
      </w:r>
      <w:proofErr w:type="spellStart"/>
      <w:r w:rsidRPr="00180FC8">
        <w:rPr>
          <w:rFonts w:ascii="Times New Roman" w:hAnsi="Times New Roman" w:cs="Times New Roman"/>
          <w:sz w:val="28"/>
        </w:rPr>
        <w:t>Земелюшка</w:t>
      </w:r>
      <w:proofErr w:type="spellEnd"/>
      <w:r w:rsidRPr="00180FC8">
        <w:rPr>
          <w:rFonts w:ascii="Times New Roman" w:hAnsi="Times New Roman" w:cs="Times New Roman"/>
          <w:sz w:val="28"/>
        </w:rPr>
        <w:t>-чернозем» гр.5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5) полька «Старичок-</w:t>
      </w:r>
      <w:proofErr w:type="spellStart"/>
      <w:r w:rsidRPr="00180FC8">
        <w:rPr>
          <w:rFonts w:ascii="Times New Roman" w:hAnsi="Times New Roman" w:cs="Times New Roman"/>
          <w:sz w:val="28"/>
        </w:rPr>
        <w:t>лесовичок</w:t>
      </w:r>
      <w:proofErr w:type="spellEnd"/>
      <w:r w:rsidRPr="00180FC8">
        <w:rPr>
          <w:rFonts w:ascii="Times New Roman" w:hAnsi="Times New Roman" w:cs="Times New Roman"/>
          <w:sz w:val="28"/>
        </w:rPr>
        <w:t>» гр.3</w:t>
      </w:r>
    </w:p>
    <w:p w:rsidR="00180FC8" w:rsidRPr="00180FC8" w:rsidRDefault="00180FC8" w:rsidP="00180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0FC8">
        <w:rPr>
          <w:rFonts w:ascii="Times New Roman" w:hAnsi="Times New Roman" w:cs="Times New Roman"/>
          <w:b/>
          <w:sz w:val="28"/>
        </w:rPr>
        <w:t>Чтение стихов о весне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80FC8">
        <w:rPr>
          <w:rFonts w:ascii="Times New Roman" w:hAnsi="Times New Roman" w:cs="Times New Roman"/>
          <w:b/>
          <w:sz w:val="28"/>
        </w:rPr>
        <w:t xml:space="preserve">2 блок.  </w:t>
      </w:r>
      <w:r w:rsidR="002B6D4A">
        <w:rPr>
          <w:rFonts w:ascii="Times New Roman" w:hAnsi="Times New Roman" w:cs="Times New Roman"/>
          <w:b/>
          <w:sz w:val="28"/>
        </w:rPr>
        <w:t>Этот</w:t>
      </w:r>
      <w:r w:rsidRPr="00180FC8">
        <w:rPr>
          <w:rFonts w:ascii="Times New Roman" w:hAnsi="Times New Roman" w:cs="Times New Roman"/>
          <w:b/>
          <w:sz w:val="28"/>
        </w:rPr>
        <w:t xml:space="preserve"> День Победы!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Открыты настежь окна,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И песня всем слышна.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О том, что День Победы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Весна нам принесла!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0FC8" w:rsidRPr="00180FC8" w:rsidRDefault="002B6D4A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«Бара</w:t>
      </w:r>
      <w:r w:rsidR="00180FC8" w:rsidRPr="00180FC8">
        <w:rPr>
          <w:rFonts w:ascii="Times New Roman" w:hAnsi="Times New Roman" w:cs="Times New Roman"/>
          <w:sz w:val="28"/>
        </w:rPr>
        <w:t xml:space="preserve">банщик» </w:t>
      </w:r>
      <w:proofErr w:type="gramStart"/>
      <w:r w:rsidR="00180FC8" w:rsidRPr="00180FC8">
        <w:rPr>
          <w:rFonts w:ascii="Times New Roman" w:hAnsi="Times New Roman" w:cs="Times New Roman"/>
          <w:sz w:val="28"/>
        </w:rPr>
        <w:t>средняя</w:t>
      </w:r>
      <w:proofErr w:type="gramEnd"/>
      <w:r w:rsidR="00180FC8" w:rsidRPr="00180FC8">
        <w:rPr>
          <w:rFonts w:ascii="Times New Roman" w:hAnsi="Times New Roman" w:cs="Times New Roman"/>
          <w:sz w:val="28"/>
        </w:rPr>
        <w:t xml:space="preserve"> гр.3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7) «Наша Армия сильна» старшая гр.4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 xml:space="preserve">8) </w:t>
      </w:r>
      <w:proofErr w:type="spellStart"/>
      <w:r w:rsidRPr="00180FC8">
        <w:rPr>
          <w:rFonts w:ascii="Times New Roman" w:hAnsi="Times New Roman" w:cs="Times New Roman"/>
          <w:sz w:val="28"/>
        </w:rPr>
        <w:t>Флешмоб</w:t>
      </w:r>
      <w:proofErr w:type="spellEnd"/>
      <w:r w:rsidRPr="00180FC8">
        <w:rPr>
          <w:rFonts w:ascii="Times New Roman" w:hAnsi="Times New Roman" w:cs="Times New Roman"/>
          <w:sz w:val="28"/>
        </w:rPr>
        <w:t xml:space="preserve"> «Защитники Отечества» гр.5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0FC8" w:rsidRPr="00180FC8" w:rsidRDefault="00180FC8" w:rsidP="00180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0FC8">
        <w:rPr>
          <w:rFonts w:ascii="Times New Roman" w:hAnsi="Times New Roman" w:cs="Times New Roman"/>
          <w:b/>
          <w:sz w:val="28"/>
        </w:rPr>
        <w:t>Видеоклип «И все о той весне»</w:t>
      </w:r>
    </w:p>
    <w:p w:rsidR="002B6D4A" w:rsidRDefault="002B6D4A" w:rsidP="00180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b/>
          <w:sz w:val="28"/>
        </w:rPr>
        <w:t>Ведущий</w:t>
      </w:r>
      <w:r w:rsidRPr="00180FC8">
        <w:rPr>
          <w:rFonts w:ascii="Times New Roman" w:hAnsi="Times New Roman" w:cs="Times New Roman"/>
          <w:sz w:val="28"/>
        </w:rPr>
        <w:t>:</w:t>
      </w:r>
      <w:r w:rsidR="002B6D4A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Pr="00180FC8">
        <w:rPr>
          <w:rFonts w:ascii="Times New Roman" w:hAnsi="Times New Roman" w:cs="Times New Roman"/>
          <w:b/>
          <w:sz w:val="28"/>
        </w:rPr>
        <w:t>Минута молчания</w:t>
      </w:r>
      <w:r w:rsidRPr="00180FC8">
        <w:rPr>
          <w:rFonts w:ascii="Times New Roman" w:hAnsi="Times New Roman" w:cs="Times New Roman"/>
          <w:sz w:val="28"/>
        </w:rPr>
        <w:t xml:space="preserve"> </w:t>
      </w:r>
      <w:r w:rsidRPr="00180FC8">
        <w:rPr>
          <w:rFonts w:ascii="Times New Roman" w:hAnsi="Times New Roman" w:cs="Times New Roman"/>
          <w:i/>
          <w:sz w:val="28"/>
        </w:rPr>
        <w:t>(Игорь Бахирев)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 xml:space="preserve"> Двадцать семь миллионов погибших – 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 xml:space="preserve"> Как огромна Победы цена!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 xml:space="preserve"> Вспомним всех их, войну сокрушивших,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 xml:space="preserve"> Всех, кого потеряла страна.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 xml:space="preserve"> Наступает минута молчанья…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 xml:space="preserve"> Всех погибших в войне перечтём,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0FC8">
        <w:rPr>
          <w:rFonts w:ascii="Times New Roman" w:hAnsi="Times New Roman" w:cs="Times New Roman"/>
          <w:sz w:val="28"/>
        </w:rPr>
        <w:t>Под</w:t>
      </w:r>
      <w:proofErr w:type="gramEnd"/>
      <w:r w:rsidRPr="00180FC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0FC8">
        <w:rPr>
          <w:rFonts w:ascii="Times New Roman" w:hAnsi="Times New Roman" w:cs="Times New Roman"/>
          <w:sz w:val="28"/>
        </w:rPr>
        <w:t>кремлёвских</w:t>
      </w:r>
      <w:proofErr w:type="gramEnd"/>
      <w:r w:rsidRPr="00180FC8">
        <w:rPr>
          <w:rFonts w:ascii="Times New Roman" w:hAnsi="Times New Roman" w:cs="Times New Roman"/>
          <w:sz w:val="28"/>
        </w:rPr>
        <w:t xml:space="preserve"> курантов звучанье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 xml:space="preserve"> Мы долг памяти свой отдаём.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 xml:space="preserve"> Вспомним </w:t>
      </w:r>
      <w:proofErr w:type="gramStart"/>
      <w:r w:rsidRPr="00180FC8">
        <w:rPr>
          <w:rFonts w:ascii="Times New Roman" w:hAnsi="Times New Roman" w:cs="Times New Roman"/>
          <w:sz w:val="28"/>
        </w:rPr>
        <w:t>павших</w:t>
      </w:r>
      <w:proofErr w:type="gramEnd"/>
      <w:r w:rsidRPr="00180FC8">
        <w:rPr>
          <w:rFonts w:ascii="Times New Roman" w:hAnsi="Times New Roman" w:cs="Times New Roman"/>
          <w:sz w:val="28"/>
        </w:rPr>
        <w:t>, мы, молча и стоя,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 xml:space="preserve"> Всех защитников нашей страны!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 xml:space="preserve"> Слава, вечная Слава героям!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 xml:space="preserve"> Память вечная жертвам войны!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80FC8">
        <w:rPr>
          <w:rFonts w:ascii="Times New Roman" w:hAnsi="Times New Roman" w:cs="Times New Roman"/>
          <w:b/>
          <w:i/>
          <w:sz w:val="28"/>
        </w:rPr>
        <w:t>Метроном на 30 с.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80FC8">
        <w:rPr>
          <w:rFonts w:ascii="Times New Roman" w:hAnsi="Times New Roman" w:cs="Times New Roman"/>
          <w:b/>
          <w:sz w:val="28"/>
        </w:rPr>
        <w:t>3 блок.  Когда поют солдаты – спокойно дети спят!</w:t>
      </w:r>
    </w:p>
    <w:p w:rsidR="00180FC8" w:rsidRPr="00180FC8" w:rsidRDefault="00180FC8" w:rsidP="00180FC8">
      <w:pPr>
        <w:pStyle w:val="a3"/>
        <w:spacing w:before="0" w:beforeAutospacing="0" w:after="0" w:afterAutospacing="0"/>
        <w:ind w:left="525" w:right="225"/>
        <w:rPr>
          <w:sz w:val="28"/>
          <w:szCs w:val="27"/>
        </w:rPr>
      </w:pPr>
      <w:r w:rsidRPr="00180FC8">
        <w:rPr>
          <w:bCs/>
          <w:sz w:val="28"/>
          <w:szCs w:val="27"/>
        </w:rPr>
        <w:t>Пусть навек исчезнут войны, </w:t>
      </w:r>
      <w:r w:rsidRPr="00180FC8">
        <w:rPr>
          <w:bCs/>
          <w:sz w:val="28"/>
          <w:szCs w:val="27"/>
        </w:rPr>
        <w:br/>
        <w:t>Чтобы дети всей земли </w:t>
      </w:r>
      <w:r w:rsidRPr="00180FC8">
        <w:rPr>
          <w:bCs/>
          <w:sz w:val="28"/>
          <w:szCs w:val="27"/>
        </w:rPr>
        <w:br/>
        <w:t>Дома спать могли спокойно, </w:t>
      </w:r>
      <w:r w:rsidRPr="00180FC8">
        <w:rPr>
          <w:bCs/>
          <w:sz w:val="28"/>
          <w:szCs w:val="27"/>
        </w:rPr>
        <w:br/>
        <w:t>Танцевать и петь могли, </w:t>
      </w:r>
      <w:r w:rsidRPr="00180FC8">
        <w:rPr>
          <w:bCs/>
          <w:sz w:val="28"/>
          <w:szCs w:val="27"/>
        </w:rPr>
        <w:br/>
        <w:t>Чтобы солнце улыбалось, </w:t>
      </w:r>
      <w:r w:rsidRPr="00180FC8">
        <w:rPr>
          <w:bCs/>
          <w:sz w:val="28"/>
          <w:szCs w:val="27"/>
        </w:rPr>
        <w:br/>
        <w:t>В окнах светлых отражалось</w:t>
      </w:r>
      <w:proofErr w:type="gramStart"/>
      <w:r w:rsidRPr="00180FC8">
        <w:rPr>
          <w:bCs/>
          <w:sz w:val="28"/>
          <w:szCs w:val="27"/>
        </w:rPr>
        <w:t> </w:t>
      </w:r>
      <w:r w:rsidRPr="00180FC8">
        <w:rPr>
          <w:bCs/>
          <w:sz w:val="28"/>
          <w:szCs w:val="27"/>
        </w:rPr>
        <w:br/>
        <w:t>И</w:t>
      </w:r>
      <w:proofErr w:type="gramEnd"/>
      <w:r w:rsidRPr="00180FC8">
        <w:rPr>
          <w:bCs/>
          <w:sz w:val="28"/>
          <w:szCs w:val="27"/>
        </w:rPr>
        <w:t xml:space="preserve"> сияло над землёй </w:t>
      </w:r>
      <w:r w:rsidRPr="00180FC8">
        <w:rPr>
          <w:bCs/>
          <w:sz w:val="28"/>
          <w:szCs w:val="27"/>
        </w:rPr>
        <w:br/>
        <w:t>Людям всем </w:t>
      </w:r>
      <w:r w:rsidRPr="00180FC8">
        <w:rPr>
          <w:bCs/>
          <w:sz w:val="28"/>
          <w:szCs w:val="27"/>
        </w:rPr>
        <w:br/>
        <w:t>И нам с тобой!</w:t>
      </w:r>
      <w:r w:rsidRPr="00180FC8">
        <w:rPr>
          <w:sz w:val="28"/>
          <w:szCs w:val="27"/>
        </w:rPr>
        <w:t xml:space="preserve">     </w:t>
      </w:r>
      <w:r w:rsidRPr="00180FC8">
        <w:rPr>
          <w:bCs/>
          <w:i/>
          <w:iCs/>
          <w:sz w:val="28"/>
          <w:szCs w:val="27"/>
        </w:rPr>
        <w:t>(М. Пляцковский)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 xml:space="preserve">8) «Про хомячка» </w:t>
      </w:r>
      <w:proofErr w:type="gramStart"/>
      <w:r w:rsidRPr="00180FC8">
        <w:rPr>
          <w:rFonts w:ascii="Times New Roman" w:hAnsi="Times New Roman" w:cs="Times New Roman"/>
          <w:sz w:val="28"/>
        </w:rPr>
        <w:t>средняя</w:t>
      </w:r>
      <w:proofErr w:type="gramEnd"/>
      <w:r w:rsidRPr="00180FC8">
        <w:rPr>
          <w:rFonts w:ascii="Times New Roman" w:hAnsi="Times New Roman" w:cs="Times New Roman"/>
          <w:sz w:val="28"/>
        </w:rPr>
        <w:t xml:space="preserve"> гр.3 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9) «Про козлика», старшая группа 4 +маски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10) «Бескозырка белая», старшая гр.5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80FC8">
        <w:rPr>
          <w:rFonts w:ascii="Times New Roman" w:hAnsi="Times New Roman" w:cs="Times New Roman"/>
          <w:b/>
          <w:sz w:val="28"/>
        </w:rPr>
        <w:t>Ведущий: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Пусть светит солнце в мирном небе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И не зовет труба в поход.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Чтоб только на ученьях солдат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В атаку шел вперед.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Пусть вместо взрывов гром весенний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 xml:space="preserve">Природу будит ото сна, 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А наши дети спят спокойно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Сегодня, завтра и всегда!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Здоровья крепкого и счастья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Всем тем, кто мир наш отстоял.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И кто его сегодня охраняет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FC8">
        <w:rPr>
          <w:rFonts w:ascii="Times New Roman" w:hAnsi="Times New Roman" w:cs="Times New Roman"/>
          <w:sz w:val="28"/>
        </w:rPr>
        <w:t>И кто сполна долг родине отдал!</w:t>
      </w: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0FC8" w:rsidRPr="00180FC8" w:rsidRDefault="00180FC8" w:rsidP="00180FC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80FC8">
        <w:rPr>
          <w:rFonts w:ascii="Times New Roman" w:hAnsi="Times New Roman" w:cs="Times New Roman"/>
          <w:i/>
          <w:sz w:val="28"/>
        </w:rPr>
        <w:t>Под музыку «Главный праздник» дети выходят из зала.</w:t>
      </w:r>
    </w:p>
    <w:p w:rsidR="00137574" w:rsidRPr="00180FC8" w:rsidRDefault="00137574">
      <w:pPr>
        <w:rPr>
          <w:sz w:val="24"/>
        </w:rPr>
      </w:pPr>
    </w:p>
    <w:p w:rsidR="00180FC8" w:rsidRPr="00180FC8" w:rsidRDefault="00180FC8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5139690</wp:posOffset>
            </wp:positionV>
            <wp:extent cx="5627370" cy="4220210"/>
            <wp:effectExtent l="19050" t="0" r="0" b="0"/>
            <wp:wrapThrough wrapText="bothSides">
              <wp:wrapPolygon edited="0">
                <wp:start x="-73" y="0"/>
                <wp:lineTo x="-73" y="21548"/>
                <wp:lineTo x="21571" y="21548"/>
                <wp:lineTo x="21571" y="0"/>
                <wp:lineTo x="-73" y="0"/>
              </wp:wrapPolygon>
            </wp:wrapThrough>
            <wp:docPr id="2" name="Рисунок 1" descr="IMG_20190508_16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08_1648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0FC8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232410</wp:posOffset>
            </wp:positionV>
            <wp:extent cx="5633085" cy="4224020"/>
            <wp:effectExtent l="19050" t="0" r="5715" b="0"/>
            <wp:wrapThrough wrapText="bothSides">
              <wp:wrapPolygon edited="0">
                <wp:start x="-73" y="0"/>
                <wp:lineTo x="-73" y="21529"/>
                <wp:lineTo x="21622" y="21529"/>
                <wp:lineTo x="21622" y="0"/>
                <wp:lineTo x="-73" y="0"/>
              </wp:wrapPolygon>
            </wp:wrapThrough>
            <wp:docPr id="1" name="Рисунок 0" descr="IMG_20190508_16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08_165228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0FC8" w:rsidRPr="00180FC8" w:rsidSect="0099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FC8"/>
    <w:rsid w:val="00137574"/>
    <w:rsid w:val="00180FC8"/>
    <w:rsid w:val="002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1756</Characters>
  <Application>Microsoft Office Word</Application>
  <DocSecurity>0</DocSecurity>
  <Lines>14</Lines>
  <Paragraphs>4</Paragraphs>
  <ScaleCrop>false</ScaleCrop>
  <Company>Grizli777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Admn</cp:lastModifiedBy>
  <cp:revision>4</cp:revision>
  <dcterms:created xsi:type="dcterms:W3CDTF">2019-05-14T09:14:00Z</dcterms:created>
  <dcterms:modified xsi:type="dcterms:W3CDTF">2019-05-14T09:26:00Z</dcterms:modified>
</cp:coreProperties>
</file>